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95D" w:rsidRDefault="008A795D">
      <w:r>
        <w:t>Name_____________________________________</w:t>
      </w:r>
      <w:r>
        <w:tab/>
        <w:t xml:space="preserve">Learning </w:t>
      </w:r>
      <w:r w:rsidR="00DB6F87">
        <w:t>Skills Assignments</w:t>
      </w:r>
      <w:r>
        <w:t xml:space="preserve"> </w:t>
      </w:r>
      <w:r w:rsidR="00DB6F87">
        <w:t xml:space="preserve">Days </w:t>
      </w:r>
      <w:r>
        <w:t xml:space="preserve">22 – </w:t>
      </w:r>
      <w:r w:rsidR="00072C89">
        <w:t xml:space="preserve">26 </w:t>
      </w:r>
    </w:p>
    <w:p w:rsidR="006521D2" w:rsidRDefault="006521D2"/>
    <w:p w:rsidR="007F601C" w:rsidRDefault="007F601C" w:rsidP="007F601C">
      <w:r>
        <w:t>1.  For this activity, imagine that YOU get to decide if we return to school this year for the last three weeks.  What would you decide?  For your decision, list the PROS and CONS.  If your PROS outweigh your CONS, you probably need to rethink your decision.  You must list at least 5 pros (benefits) of your decision and at least 3 cons (negative results) of your decision.</w:t>
      </w:r>
    </w:p>
    <w:p w:rsidR="007F601C" w:rsidRPr="007F601C" w:rsidRDefault="007F601C" w:rsidP="007F601C">
      <w:pPr>
        <w:rPr>
          <w:sz w:val="36"/>
          <w:szCs w:val="36"/>
        </w:rPr>
      </w:pPr>
      <w:r w:rsidRPr="007F601C">
        <w:rPr>
          <w:sz w:val="36"/>
          <w:szCs w:val="36"/>
        </w:rPr>
        <w:t>Decision:</w:t>
      </w:r>
    </w:p>
    <w:p w:rsidR="007F601C" w:rsidRDefault="007F601C" w:rsidP="007F601C"/>
    <w:tbl>
      <w:tblPr>
        <w:tblStyle w:val="TableGrid"/>
        <w:tblW w:w="0" w:type="auto"/>
        <w:tblLook w:val="04A0" w:firstRow="1" w:lastRow="0" w:firstColumn="1" w:lastColumn="0" w:noHBand="0" w:noVBand="1"/>
      </w:tblPr>
      <w:tblGrid>
        <w:gridCol w:w="5395"/>
        <w:gridCol w:w="5395"/>
      </w:tblGrid>
      <w:tr w:rsidR="007F601C" w:rsidTr="003C4139">
        <w:tc>
          <w:tcPr>
            <w:tcW w:w="5395" w:type="dxa"/>
          </w:tcPr>
          <w:p w:rsidR="007F601C" w:rsidRDefault="007F601C" w:rsidP="003C4139">
            <w:pPr>
              <w:jc w:val="center"/>
            </w:pPr>
            <w:r>
              <w:t>PROS</w:t>
            </w:r>
          </w:p>
        </w:tc>
        <w:tc>
          <w:tcPr>
            <w:tcW w:w="5395" w:type="dxa"/>
          </w:tcPr>
          <w:p w:rsidR="007F601C" w:rsidRDefault="007F601C" w:rsidP="003C4139">
            <w:pPr>
              <w:jc w:val="center"/>
            </w:pPr>
            <w:r>
              <w:t>CONS</w:t>
            </w:r>
          </w:p>
        </w:tc>
      </w:tr>
      <w:tr w:rsidR="007F601C" w:rsidTr="003C4139">
        <w:tc>
          <w:tcPr>
            <w:tcW w:w="5395" w:type="dxa"/>
          </w:tcPr>
          <w:p w:rsidR="007F601C" w:rsidRDefault="007F601C" w:rsidP="003C4139"/>
          <w:p w:rsidR="007F601C" w:rsidRDefault="007F601C" w:rsidP="003C4139"/>
          <w:p w:rsidR="007F601C" w:rsidRDefault="007F601C" w:rsidP="003C4139"/>
        </w:tc>
        <w:tc>
          <w:tcPr>
            <w:tcW w:w="5395" w:type="dxa"/>
          </w:tcPr>
          <w:p w:rsidR="007F601C" w:rsidRDefault="007F601C" w:rsidP="003C4139"/>
        </w:tc>
      </w:tr>
      <w:tr w:rsidR="007F601C" w:rsidTr="003C4139">
        <w:tc>
          <w:tcPr>
            <w:tcW w:w="5395" w:type="dxa"/>
          </w:tcPr>
          <w:p w:rsidR="007F601C" w:rsidRDefault="007F601C" w:rsidP="003C4139"/>
          <w:p w:rsidR="007F601C" w:rsidRDefault="007F601C" w:rsidP="003C4139"/>
          <w:p w:rsidR="007F601C" w:rsidRDefault="007F601C" w:rsidP="003C4139"/>
        </w:tc>
        <w:tc>
          <w:tcPr>
            <w:tcW w:w="5395" w:type="dxa"/>
          </w:tcPr>
          <w:p w:rsidR="007F601C" w:rsidRDefault="007F601C" w:rsidP="003C4139"/>
        </w:tc>
      </w:tr>
      <w:tr w:rsidR="007F601C" w:rsidTr="003C4139">
        <w:tc>
          <w:tcPr>
            <w:tcW w:w="5395" w:type="dxa"/>
          </w:tcPr>
          <w:p w:rsidR="007F601C" w:rsidRDefault="007F601C" w:rsidP="003C4139"/>
          <w:p w:rsidR="007F601C" w:rsidRDefault="007F601C" w:rsidP="003C4139"/>
          <w:p w:rsidR="007F601C" w:rsidRDefault="007F601C" w:rsidP="003C4139"/>
        </w:tc>
        <w:tc>
          <w:tcPr>
            <w:tcW w:w="5395" w:type="dxa"/>
          </w:tcPr>
          <w:p w:rsidR="007F601C" w:rsidRDefault="007F601C" w:rsidP="003C4139"/>
        </w:tc>
      </w:tr>
      <w:tr w:rsidR="007F601C" w:rsidTr="003C4139">
        <w:tc>
          <w:tcPr>
            <w:tcW w:w="5395" w:type="dxa"/>
          </w:tcPr>
          <w:p w:rsidR="007F601C" w:rsidRDefault="007F601C" w:rsidP="003C4139"/>
          <w:p w:rsidR="007F601C" w:rsidRDefault="007F601C" w:rsidP="003C4139"/>
          <w:p w:rsidR="007F601C" w:rsidRDefault="007F601C" w:rsidP="003C4139"/>
        </w:tc>
        <w:tc>
          <w:tcPr>
            <w:tcW w:w="5395" w:type="dxa"/>
          </w:tcPr>
          <w:p w:rsidR="007F601C" w:rsidRDefault="007F601C" w:rsidP="003C4139"/>
        </w:tc>
      </w:tr>
      <w:tr w:rsidR="007F601C" w:rsidTr="003C4139">
        <w:tc>
          <w:tcPr>
            <w:tcW w:w="5395" w:type="dxa"/>
          </w:tcPr>
          <w:p w:rsidR="007F601C" w:rsidRDefault="007F601C" w:rsidP="003C4139"/>
          <w:p w:rsidR="007F601C" w:rsidRDefault="007F601C" w:rsidP="003C4139"/>
          <w:p w:rsidR="007F601C" w:rsidRDefault="007F601C" w:rsidP="003C4139"/>
        </w:tc>
        <w:tc>
          <w:tcPr>
            <w:tcW w:w="5395" w:type="dxa"/>
          </w:tcPr>
          <w:p w:rsidR="007F601C" w:rsidRDefault="007F601C" w:rsidP="003C4139"/>
        </w:tc>
      </w:tr>
      <w:tr w:rsidR="007F601C" w:rsidTr="003C4139">
        <w:tc>
          <w:tcPr>
            <w:tcW w:w="5395" w:type="dxa"/>
          </w:tcPr>
          <w:p w:rsidR="007F601C" w:rsidRDefault="007F601C" w:rsidP="003C4139"/>
          <w:p w:rsidR="007F601C" w:rsidRDefault="007F601C" w:rsidP="003C4139"/>
          <w:p w:rsidR="007F601C" w:rsidRDefault="007F601C" w:rsidP="003C4139"/>
        </w:tc>
        <w:tc>
          <w:tcPr>
            <w:tcW w:w="5395" w:type="dxa"/>
          </w:tcPr>
          <w:p w:rsidR="007F601C" w:rsidRDefault="007F601C" w:rsidP="003C4139"/>
        </w:tc>
      </w:tr>
      <w:tr w:rsidR="007F601C" w:rsidTr="003C4139">
        <w:tc>
          <w:tcPr>
            <w:tcW w:w="5395" w:type="dxa"/>
          </w:tcPr>
          <w:p w:rsidR="007F601C" w:rsidRDefault="007F601C" w:rsidP="003C4139"/>
          <w:p w:rsidR="007F601C" w:rsidRDefault="007F601C" w:rsidP="003C4139"/>
          <w:p w:rsidR="007F601C" w:rsidRDefault="007F601C" w:rsidP="003C4139"/>
        </w:tc>
        <w:tc>
          <w:tcPr>
            <w:tcW w:w="5395" w:type="dxa"/>
          </w:tcPr>
          <w:p w:rsidR="007F601C" w:rsidRDefault="007F601C" w:rsidP="003C4139"/>
        </w:tc>
      </w:tr>
    </w:tbl>
    <w:p w:rsidR="006521D2" w:rsidRDefault="006521D2"/>
    <w:p w:rsidR="008E24CC" w:rsidRDefault="008E24CC">
      <w:r>
        <w:t>2.  Imagine that your birthday is Monday, April 27</w:t>
      </w:r>
      <w:r w:rsidRPr="008E24CC">
        <w:rPr>
          <w:vertAlign w:val="superscript"/>
        </w:rPr>
        <w:t>th</w:t>
      </w:r>
      <w:r>
        <w:t xml:space="preserve"> (hmmm, is someone else’s birthday that day?) and that your aunt Becky has given you $50.  Write a “thank you” note to Aunt Becky.  In this note, be sure to include what you plan on using the money for or if you plan on saving it.  Be sure to use your manners and to sign your name.</w:t>
      </w:r>
      <w:r w:rsidR="007F601C">
        <w:t xml:space="preserve">  </w:t>
      </w:r>
    </w:p>
    <w:p w:rsidR="006521D2" w:rsidRDefault="006521D2"/>
    <w:p w:rsidR="006521D2" w:rsidRDefault="006521D2"/>
    <w:p w:rsidR="006521D2" w:rsidRDefault="006521D2"/>
    <w:p w:rsidR="006521D2" w:rsidRDefault="006521D2"/>
    <w:p w:rsidR="006521D2" w:rsidRDefault="006521D2"/>
    <w:p w:rsidR="006521D2" w:rsidRDefault="006521D2"/>
    <w:p w:rsidR="006521D2" w:rsidRDefault="006521D2"/>
    <w:p w:rsidR="006521D2" w:rsidRDefault="006521D2"/>
    <w:p w:rsidR="007F601C" w:rsidRDefault="007F601C" w:rsidP="007F601C">
      <w:r>
        <w:lastRenderedPageBreak/>
        <w:t>Name__________________________________</w:t>
      </w:r>
      <w:r>
        <w:tab/>
      </w:r>
      <w:r>
        <w:tab/>
      </w:r>
      <w:r>
        <w:tab/>
        <w:t xml:space="preserve">Learning </w:t>
      </w:r>
      <w:r w:rsidR="00DB6F87">
        <w:t>Skills Assignment Days</w:t>
      </w:r>
      <w:r>
        <w:t xml:space="preserve"> 27-31</w:t>
      </w:r>
    </w:p>
    <w:p w:rsidR="007F601C" w:rsidRDefault="007F601C" w:rsidP="007F601C"/>
    <w:p w:rsidR="007F601C" w:rsidRDefault="007F601C" w:rsidP="007F601C">
      <w:r>
        <w:t>1.  Using a newspaper, TV, radio, magazine, or the internet, read or listen to a news article about something other than COVID-19.  Summarize the article in a paragraph (7-10 SENTENCES) telling me the WHO, WHAT, WHERE, WHEN, AND WHY of the article.</w:t>
      </w:r>
    </w:p>
    <w:p w:rsidR="008E24CC" w:rsidRDefault="008E24CC"/>
    <w:p w:rsidR="008E24CC" w:rsidRDefault="008E24CC"/>
    <w:p w:rsidR="008E24CC" w:rsidRDefault="008E24CC"/>
    <w:p w:rsidR="008E24CC" w:rsidRDefault="008E24CC"/>
    <w:p w:rsidR="008E24CC" w:rsidRDefault="008E24CC"/>
    <w:p w:rsidR="007F601C" w:rsidRDefault="007F601C"/>
    <w:p w:rsidR="007F601C" w:rsidRDefault="007F601C"/>
    <w:p w:rsidR="008E24CC" w:rsidRDefault="008E24CC"/>
    <w:p w:rsidR="008E24CC" w:rsidRDefault="008E24CC"/>
    <w:p w:rsidR="004435E3" w:rsidRDefault="004435E3"/>
    <w:p w:rsidR="007F601C" w:rsidRDefault="007F601C"/>
    <w:p w:rsidR="007F601C" w:rsidRDefault="007F601C"/>
    <w:p w:rsidR="00DB6F87" w:rsidRDefault="00DB6F87"/>
    <w:p w:rsidR="00DB6F87" w:rsidRDefault="00DB6F87">
      <w:bookmarkStart w:id="0" w:name="_GoBack"/>
      <w:bookmarkEnd w:id="0"/>
    </w:p>
    <w:p w:rsidR="004435E3" w:rsidRDefault="00072C89">
      <w:r>
        <w:t>2</w:t>
      </w:r>
      <w:r w:rsidR="004435E3">
        <w:t xml:space="preserve">.  For 5 days, choose a chore that an adult in your home normally does but one that you could do for them (for example, sweeping the kitchen, doing dishes, dusting the living room, doing the laundry).  </w:t>
      </w:r>
      <w:r>
        <w:t xml:space="preserve">Try to do something different each day.  </w:t>
      </w:r>
      <w:r w:rsidR="004435E3">
        <w:t>Ask if you can do the chore for th</w:t>
      </w:r>
      <w:r>
        <w:t>e adult</w:t>
      </w:r>
      <w:r w:rsidR="004435E3">
        <w:t xml:space="preserve"> and if there is a certain way </w:t>
      </w:r>
      <w:r>
        <w:t>he/she</w:t>
      </w:r>
      <w:r w:rsidR="004435E3">
        <w:t xml:space="preserve"> would like for you to do it.  Record what you do and how long it takes you to do it on the chart below.  </w:t>
      </w:r>
    </w:p>
    <w:tbl>
      <w:tblPr>
        <w:tblStyle w:val="TableGrid"/>
        <w:tblW w:w="0" w:type="auto"/>
        <w:tblLook w:val="04A0" w:firstRow="1" w:lastRow="0" w:firstColumn="1" w:lastColumn="0" w:noHBand="0" w:noVBand="1"/>
      </w:tblPr>
      <w:tblGrid>
        <w:gridCol w:w="985"/>
        <w:gridCol w:w="4860"/>
        <w:gridCol w:w="4945"/>
      </w:tblGrid>
      <w:tr w:rsidR="004435E3" w:rsidTr="004435E3">
        <w:tc>
          <w:tcPr>
            <w:tcW w:w="985" w:type="dxa"/>
          </w:tcPr>
          <w:p w:rsidR="004435E3" w:rsidRDefault="004435E3"/>
        </w:tc>
        <w:tc>
          <w:tcPr>
            <w:tcW w:w="4860" w:type="dxa"/>
          </w:tcPr>
          <w:p w:rsidR="004435E3" w:rsidRDefault="004435E3">
            <w:r>
              <w:t>CHORE</w:t>
            </w:r>
          </w:p>
        </w:tc>
        <w:tc>
          <w:tcPr>
            <w:tcW w:w="4945" w:type="dxa"/>
          </w:tcPr>
          <w:p w:rsidR="004435E3" w:rsidRDefault="004435E3">
            <w:r>
              <w:t>TIME SPENT DOING CHORE</w:t>
            </w:r>
          </w:p>
        </w:tc>
      </w:tr>
      <w:tr w:rsidR="004435E3" w:rsidTr="004435E3">
        <w:tc>
          <w:tcPr>
            <w:tcW w:w="985" w:type="dxa"/>
          </w:tcPr>
          <w:p w:rsidR="004435E3" w:rsidRDefault="004435E3">
            <w:r>
              <w:t>Day 1</w:t>
            </w:r>
          </w:p>
          <w:p w:rsidR="00072C89" w:rsidRDefault="00072C89"/>
        </w:tc>
        <w:tc>
          <w:tcPr>
            <w:tcW w:w="4860" w:type="dxa"/>
          </w:tcPr>
          <w:p w:rsidR="004435E3" w:rsidRDefault="004435E3"/>
        </w:tc>
        <w:tc>
          <w:tcPr>
            <w:tcW w:w="4945" w:type="dxa"/>
          </w:tcPr>
          <w:p w:rsidR="004435E3" w:rsidRDefault="004435E3"/>
        </w:tc>
      </w:tr>
      <w:tr w:rsidR="004435E3" w:rsidTr="004435E3">
        <w:tc>
          <w:tcPr>
            <w:tcW w:w="985" w:type="dxa"/>
          </w:tcPr>
          <w:p w:rsidR="004435E3" w:rsidRDefault="004435E3">
            <w:r>
              <w:t>Day 2</w:t>
            </w:r>
          </w:p>
          <w:p w:rsidR="00072C89" w:rsidRDefault="00072C89"/>
        </w:tc>
        <w:tc>
          <w:tcPr>
            <w:tcW w:w="4860" w:type="dxa"/>
          </w:tcPr>
          <w:p w:rsidR="004435E3" w:rsidRDefault="004435E3"/>
        </w:tc>
        <w:tc>
          <w:tcPr>
            <w:tcW w:w="4945" w:type="dxa"/>
          </w:tcPr>
          <w:p w:rsidR="004435E3" w:rsidRDefault="004435E3"/>
        </w:tc>
      </w:tr>
      <w:tr w:rsidR="004435E3" w:rsidTr="004435E3">
        <w:tc>
          <w:tcPr>
            <w:tcW w:w="985" w:type="dxa"/>
          </w:tcPr>
          <w:p w:rsidR="004435E3" w:rsidRDefault="004435E3">
            <w:r>
              <w:t>Day 3</w:t>
            </w:r>
          </w:p>
          <w:p w:rsidR="00072C89" w:rsidRDefault="00072C89"/>
        </w:tc>
        <w:tc>
          <w:tcPr>
            <w:tcW w:w="4860" w:type="dxa"/>
          </w:tcPr>
          <w:p w:rsidR="004435E3" w:rsidRDefault="004435E3"/>
        </w:tc>
        <w:tc>
          <w:tcPr>
            <w:tcW w:w="4945" w:type="dxa"/>
          </w:tcPr>
          <w:p w:rsidR="004435E3" w:rsidRDefault="004435E3"/>
        </w:tc>
      </w:tr>
      <w:tr w:rsidR="004435E3" w:rsidTr="004435E3">
        <w:tc>
          <w:tcPr>
            <w:tcW w:w="985" w:type="dxa"/>
          </w:tcPr>
          <w:p w:rsidR="004435E3" w:rsidRDefault="004435E3">
            <w:r>
              <w:t>Day 4</w:t>
            </w:r>
          </w:p>
          <w:p w:rsidR="00072C89" w:rsidRDefault="00072C89"/>
        </w:tc>
        <w:tc>
          <w:tcPr>
            <w:tcW w:w="4860" w:type="dxa"/>
          </w:tcPr>
          <w:p w:rsidR="004435E3" w:rsidRDefault="004435E3"/>
        </w:tc>
        <w:tc>
          <w:tcPr>
            <w:tcW w:w="4945" w:type="dxa"/>
          </w:tcPr>
          <w:p w:rsidR="004435E3" w:rsidRDefault="004435E3"/>
        </w:tc>
      </w:tr>
      <w:tr w:rsidR="004435E3" w:rsidTr="004435E3">
        <w:tc>
          <w:tcPr>
            <w:tcW w:w="985" w:type="dxa"/>
          </w:tcPr>
          <w:p w:rsidR="004435E3" w:rsidRDefault="004435E3">
            <w:r>
              <w:t>Day 5</w:t>
            </w:r>
          </w:p>
          <w:p w:rsidR="00072C89" w:rsidRDefault="00072C89"/>
        </w:tc>
        <w:tc>
          <w:tcPr>
            <w:tcW w:w="4860" w:type="dxa"/>
          </w:tcPr>
          <w:p w:rsidR="004435E3" w:rsidRDefault="004435E3"/>
        </w:tc>
        <w:tc>
          <w:tcPr>
            <w:tcW w:w="4945" w:type="dxa"/>
          </w:tcPr>
          <w:p w:rsidR="004435E3" w:rsidRDefault="004435E3"/>
        </w:tc>
      </w:tr>
    </w:tbl>
    <w:p w:rsidR="006521D2" w:rsidRDefault="006521D2" w:rsidP="00072C89"/>
    <w:p w:rsidR="00072C89" w:rsidRDefault="00072C89" w:rsidP="00072C89"/>
    <w:p w:rsidR="00072C89" w:rsidRDefault="00072C89" w:rsidP="00072C89"/>
    <w:sectPr w:rsidR="00072C89" w:rsidSect="008A79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5D"/>
    <w:rsid w:val="00072C89"/>
    <w:rsid w:val="002C4B72"/>
    <w:rsid w:val="004435E3"/>
    <w:rsid w:val="006521D2"/>
    <w:rsid w:val="00781B96"/>
    <w:rsid w:val="007F601C"/>
    <w:rsid w:val="008A795D"/>
    <w:rsid w:val="008E24CC"/>
    <w:rsid w:val="00DB6F87"/>
    <w:rsid w:val="00E00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C08A0"/>
  <w15:chartTrackingRefBased/>
  <w15:docId w15:val="{2FFB014F-291A-4F39-8F6D-A4A09F43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 Virginia University</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Roth</dc:creator>
  <cp:keywords/>
  <dc:description/>
  <cp:lastModifiedBy>DeAnna Roth</cp:lastModifiedBy>
  <cp:revision>2</cp:revision>
  <dcterms:created xsi:type="dcterms:W3CDTF">2020-04-26T14:15:00Z</dcterms:created>
  <dcterms:modified xsi:type="dcterms:W3CDTF">2020-04-26T15:36:00Z</dcterms:modified>
</cp:coreProperties>
</file>